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DD" w:rsidRDefault="00A00430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建筑材料放射性核素限量检验检测委托协议书</w:t>
      </w:r>
    </w:p>
    <w:p w:rsidR="003E190B" w:rsidRDefault="003E190B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</w:p>
    <w:tbl>
      <w:tblPr>
        <w:tblW w:w="10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54"/>
        <w:gridCol w:w="1653"/>
        <w:gridCol w:w="425"/>
        <w:gridCol w:w="1202"/>
        <w:gridCol w:w="276"/>
        <w:gridCol w:w="1764"/>
        <w:gridCol w:w="14"/>
        <w:gridCol w:w="102"/>
        <w:gridCol w:w="308"/>
        <w:gridCol w:w="1042"/>
        <w:gridCol w:w="91"/>
        <w:gridCol w:w="235"/>
        <w:gridCol w:w="1782"/>
        <w:gridCol w:w="240"/>
      </w:tblGrid>
      <w:tr w:rsidR="00FE1ADD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36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10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E1ADD" w:rsidRDefault="00FE1ADD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FE1ADD" w:rsidRDefault="00FE1ADD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E1ADD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>
        <w:trPr>
          <w:trHeight w:val="60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894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 w:rsidP="00F94E3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94E34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F94E34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F94E34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□执法检验</w:t>
            </w:r>
            <w:r w:rsidR="00F94E34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 w:rsidTr="00257BE2">
        <w:trPr>
          <w:trHeight w:val="56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6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1ADD" w:rsidTr="00257BE2">
        <w:trPr>
          <w:trHeight w:val="51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6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rPr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A2AC7" w:rsidTr="00C572E8">
        <w:trPr>
          <w:trHeight w:val="519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2AC7" w:rsidRDefault="00BA2AC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2AC7" w:rsidRDefault="00BA2AC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AC7" w:rsidRDefault="00BA2AC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AC7" w:rsidRDefault="00BA2AC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AC7" w:rsidRDefault="00BA2A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A2AC7" w:rsidRDefault="00BA2AC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A2AC7" w:rsidRDefault="00BA2A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E34" w:rsidTr="00B4757A">
        <w:trPr>
          <w:trHeight w:val="570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E34" w:rsidRDefault="00F94E3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E34" w:rsidRDefault="00F94E3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4E34" w:rsidRDefault="00F94E3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1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4E34" w:rsidRDefault="00F94E3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94E34" w:rsidRDefault="00F94E34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57BE2">
        <w:trPr>
          <w:jc w:val="center"/>
        </w:trPr>
        <w:tc>
          <w:tcPr>
            <w:tcW w:w="1036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57BE2">
        <w:trPr>
          <w:jc w:val="center"/>
        </w:trPr>
        <w:tc>
          <w:tcPr>
            <w:tcW w:w="1036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57BE2">
        <w:trPr>
          <w:trHeight w:hRule="exact" w:val="468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20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ind w:firstLineChars="100" w:firstLine="210"/>
              <w:rPr>
                <w:szCs w:val="21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E2" w:rsidRDefault="00257B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BE2" w:rsidRDefault="00257BE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57BE2">
        <w:trPr>
          <w:trHeight w:hRule="exact" w:val="415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E2" w:rsidRDefault="00257B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BE2" w:rsidRDefault="00257BE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57BE2">
        <w:trPr>
          <w:trHeight w:val="82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57BE2" w:rsidRDefault="00257BE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9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40" w:lineRule="atLeas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内照射指数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外照射指数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57BE2">
        <w:trPr>
          <w:trHeight w:val="91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57BE2" w:rsidRDefault="00257BE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9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400" w:lineRule="atLeas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建筑材料放射性核素限量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GB 6566-2010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57BE2">
        <w:trPr>
          <w:trHeight w:val="43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7BE2" w:rsidRDefault="00257BE2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</w:rPr>
              <w:t>材料品种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7BE2" w:rsidRDefault="00257BE2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生产厂家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57BE2">
        <w:trPr>
          <w:trHeight w:val="775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00" w:lineRule="exact"/>
              <w:jc w:val="lef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szCs w:val="21"/>
              </w:rPr>
              <w:t>□建筑主体材料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00" w:lineRule="exact"/>
              <w:jc w:val="lef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szCs w:val="21"/>
              </w:rPr>
              <w:t>□空心率</w:t>
            </w:r>
            <w:r>
              <w:rPr>
                <w:rFonts w:ascii="宋体" w:hAnsi="宋体" w:cs="宋体" w:hint="eastAsia"/>
                <w:szCs w:val="21"/>
              </w:rPr>
              <w:t>大于25%</w:t>
            </w:r>
          </w:p>
        </w:tc>
        <w:tc>
          <w:tcPr>
            <w:tcW w:w="1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57BE2">
        <w:trPr>
          <w:trHeight w:val="670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40" w:lineRule="exact"/>
              <w:jc w:val="center"/>
            </w:pPr>
          </w:p>
        </w:tc>
        <w:tc>
          <w:tcPr>
            <w:tcW w:w="1653" w:type="dxa"/>
            <w:tcBorders>
              <w:left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□装饰装修材料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类□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类□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7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257BE2">
        <w:trPr>
          <w:trHeight w:val="60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BE2" w:rsidRDefault="00257BE2">
            <w:pPr>
              <w:spacing w:line="44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57BE2" w:rsidRDefault="00257BE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57BE2">
        <w:trPr>
          <w:trHeight w:val="147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BE2" w:rsidRDefault="00257B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9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7BE2" w:rsidRDefault="00257B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257BE2" w:rsidRDefault="00257B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57BE2" w:rsidRDefault="00257B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257BE2" w:rsidRDefault="00257BE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257BE2" w:rsidRDefault="00257B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E1ADD" w:rsidRDefault="00FE1ADD"/>
    <w:sectPr w:rsidR="00FE1ADD" w:rsidSect="00FE1AD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430" w:rsidRDefault="00A00430" w:rsidP="00FE1ADD">
      <w:r>
        <w:separator/>
      </w:r>
    </w:p>
  </w:endnote>
  <w:endnote w:type="continuationSeparator" w:id="0">
    <w:p w:rsidR="00A00430" w:rsidRDefault="00A00430" w:rsidP="00FE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430" w:rsidRDefault="00A00430" w:rsidP="00FE1ADD">
      <w:r>
        <w:separator/>
      </w:r>
    </w:p>
  </w:footnote>
  <w:footnote w:type="continuationSeparator" w:id="0">
    <w:p w:rsidR="00A00430" w:rsidRDefault="00A00430" w:rsidP="00FE1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ADD" w:rsidRDefault="00A00430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="00257BE2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3E190B">
      <w:rPr>
        <w:rStyle w:val="a5"/>
        <w:rFonts w:ascii="Times New Roman" w:hAnsi="Times New Roman" w:cs="Times New Roman" w:hint="eastAsia"/>
        <w:b w:val="0"/>
      </w:rPr>
      <w:t>25</w:t>
    </w:r>
  </w:p>
  <w:p w:rsidR="00FE1ADD" w:rsidRDefault="00FE1AD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FE1ADD" w:rsidRDefault="00A0043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13447E"/>
    <w:rsid w:val="000A1A07"/>
    <w:rsid w:val="0013447E"/>
    <w:rsid w:val="00194B42"/>
    <w:rsid w:val="001A6D92"/>
    <w:rsid w:val="00231DCF"/>
    <w:rsid w:val="00257BE2"/>
    <w:rsid w:val="00277899"/>
    <w:rsid w:val="002D36C6"/>
    <w:rsid w:val="003207CC"/>
    <w:rsid w:val="003317EF"/>
    <w:rsid w:val="003B359F"/>
    <w:rsid w:val="003D1D31"/>
    <w:rsid w:val="003E190B"/>
    <w:rsid w:val="00431705"/>
    <w:rsid w:val="00442F6C"/>
    <w:rsid w:val="00495404"/>
    <w:rsid w:val="004A2D18"/>
    <w:rsid w:val="0050060C"/>
    <w:rsid w:val="0051441B"/>
    <w:rsid w:val="005213F4"/>
    <w:rsid w:val="005A59BC"/>
    <w:rsid w:val="00671D75"/>
    <w:rsid w:val="00682AC6"/>
    <w:rsid w:val="006A7CBE"/>
    <w:rsid w:val="006F0B69"/>
    <w:rsid w:val="006F17B6"/>
    <w:rsid w:val="0070132D"/>
    <w:rsid w:val="00734FFF"/>
    <w:rsid w:val="00846FA4"/>
    <w:rsid w:val="00874221"/>
    <w:rsid w:val="008950EC"/>
    <w:rsid w:val="008B7F40"/>
    <w:rsid w:val="008F7646"/>
    <w:rsid w:val="009213D7"/>
    <w:rsid w:val="00973752"/>
    <w:rsid w:val="009F6F6E"/>
    <w:rsid w:val="00A00430"/>
    <w:rsid w:val="00A550A6"/>
    <w:rsid w:val="00A65610"/>
    <w:rsid w:val="00B27E34"/>
    <w:rsid w:val="00B83555"/>
    <w:rsid w:val="00BA2AC7"/>
    <w:rsid w:val="00BD67D2"/>
    <w:rsid w:val="00C55EEE"/>
    <w:rsid w:val="00C62261"/>
    <w:rsid w:val="00C6450F"/>
    <w:rsid w:val="00DD6C64"/>
    <w:rsid w:val="00E32D16"/>
    <w:rsid w:val="00F0086C"/>
    <w:rsid w:val="00F22F8A"/>
    <w:rsid w:val="00F94E34"/>
    <w:rsid w:val="00FE1ADD"/>
    <w:rsid w:val="05BB5B62"/>
    <w:rsid w:val="0EE802B9"/>
    <w:rsid w:val="18203B9E"/>
    <w:rsid w:val="23574645"/>
    <w:rsid w:val="24EF1C85"/>
    <w:rsid w:val="285C5A3B"/>
    <w:rsid w:val="2F00478C"/>
    <w:rsid w:val="36010188"/>
    <w:rsid w:val="558B0EDE"/>
    <w:rsid w:val="58513343"/>
    <w:rsid w:val="5F047C6E"/>
    <w:rsid w:val="7DCA1960"/>
    <w:rsid w:val="7F901312"/>
    <w:rsid w:val="7FB7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D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E1A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E1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E1AD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E1AD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E1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16</cp:revision>
  <cp:lastPrinted>2023-08-03T09:01:00Z</cp:lastPrinted>
  <dcterms:created xsi:type="dcterms:W3CDTF">2018-01-23T06:44:00Z</dcterms:created>
  <dcterms:modified xsi:type="dcterms:W3CDTF">2025-05-30T05:07:00Z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F9DB10D17D7649A3B59B5B1AF171CABE_13</vt:lpwstr>
  </property>
</Properties>
</file>